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AB99" w14:textId="43DDDD8D" w:rsidR="009F4AE2" w:rsidRDefault="00321C3C" w:rsidP="00321C3C">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18936F3" wp14:editId="723A2538">
            <wp:extent cx="3090997" cy="485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C_full_color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93098" cy="486105"/>
                    </a:xfrm>
                    <a:prstGeom prst="rect">
                      <a:avLst/>
                    </a:prstGeom>
                  </pic:spPr>
                </pic:pic>
              </a:graphicData>
            </a:graphic>
          </wp:inline>
        </w:drawing>
      </w:r>
    </w:p>
    <w:p w14:paraId="3FABD14B" w14:textId="77777777" w:rsidR="009F4AE2" w:rsidRDefault="009F4AE2">
      <w:pPr>
        <w:rPr>
          <w:rFonts w:ascii="Times New Roman" w:eastAsia="Times New Roman" w:hAnsi="Times New Roman" w:cs="Times New Roman"/>
          <w:sz w:val="24"/>
          <w:szCs w:val="24"/>
        </w:rPr>
      </w:pPr>
    </w:p>
    <w:p w14:paraId="3D88F360" w14:textId="77777777" w:rsidR="009F4AE2" w:rsidRDefault="009F4AE2">
      <w:pPr>
        <w:rPr>
          <w:rFonts w:ascii="Times New Roman" w:eastAsia="Times New Roman" w:hAnsi="Times New Roman" w:cs="Times New Roman"/>
          <w:sz w:val="24"/>
          <w:szCs w:val="24"/>
        </w:rPr>
      </w:pPr>
    </w:p>
    <w:p w14:paraId="49ED8E81" w14:textId="249F6192" w:rsidR="009F4AE2" w:rsidRDefault="0032349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Rush University Medical Center </w:t>
      </w:r>
      <w:r w:rsidR="00A43175">
        <w:rPr>
          <w:rFonts w:ascii="Times New Roman" w:eastAsia="Times New Roman" w:hAnsi="Times New Roman" w:cs="Times New Roman"/>
          <w:sz w:val="24"/>
          <w:szCs w:val="24"/>
        </w:rPr>
        <w:t>wishes to maintain a fair, equitable, and confidential interview process thr</w:t>
      </w:r>
      <w:r w:rsidR="00321C3C">
        <w:rPr>
          <w:rFonts w:ascii="Times New Roman" w:eastAsia="Times New Roman" w:hAnsi="Times New Roman" w:cs="Times New Roman"/>
          <w:sz w:val="24"/>
          <w:szCs w:val="24"/>
        </w:rPr>
        <w:t>oughout the 2022</w:t>
      </w:r>
      <w:r w:rsidR="00910ADA">
        <w:rPr>
          <w:rFonts w:ascii="Times New Roman" w:eastAsia="Times New Roman" w:hAnsi="Times New Roman" w:cs="Times New Roman"/>
          <w:sz w:val="24"/>
          <w:szCs w:val="24"/>
        </w:rPr>
        <w:t>-23</w:t>
      </w:r>
      <w:r w:rsidR="00A43175">
        <w:rPr>
          <w:rFonts w:ascii="Times New Roman" w:eastAsia="Times New Roman" w:hAnsi="Times New Roman" w:cs="Times New Roman"/>
          <w:sz w:val="24"/>
          <w:szCs w:val="24"/>
        </w:rPr>
        <w:t xml:space="preserve"> recruitment season. Therefore, we guarantee the following:</w:t>
      </w:r>
    </w:p>
    <w:p w14:paraId="3980C288" w14:textId="25F8853F" w:rsidR="009F4AE2" w:rsidRDefault="00A4317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_____________________ (program/institution) will neither record nor distribute any part of any interview conducted on a virtual platform (e</w:t>
      </w:r>
      <w:r w:rsidR="00323499">
        <w:rPr>
          <w:rFonts w:ascii="Times New Roman" w:eastAsia="Times New Roman" w:hAnsi="Times New Roman" w:cs="Times New Roman"/>
          <w:sz w:val="24"/>
          <w:szCs w:val="24"/>
        </w:rPr>
        <w:t>.</w:t>
      </w:r>
      <w:r>
        <w:rPr>
          <w:rFonts w:ascii="Times New Roman" w:eastAsia="Times New Roman" w:hAnsi="Times New Roman" w:cs="Times New Roman"/>
          <w:sz w:val="24"/>
          <w:szCs w:val="24"/>
        </w:rPr>
        <w:t>g</w:t>
      </w:r>
      <w:r w:rsidR="003234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Zoom, WebEx, Skype, etc.). This includes screenshots, still photos, audio recording, and video recording. </w:t>
      </w:r>
    </w:p>
    <w:p w14:paraId="1BB3A2D1" w14:textId="77777777" w:rsidR="009F4AE2" w:rsidRDefault="00A43175">
      <w:pPr>
        <w:rPr>
          <w:rFonts w:ascii="Times New Roman" w:eastAsia="Times New Roman" w:hAnsi="Times New Roman" w:cs="Times New Roman"/>
          <w:sz w:val="24"/>
          <w:szCs w:val="24"/>
        </w:rPr>
      </w:pPr>
      <w:r>
        <w:rPr>
          <w:rFonts w:ascii="Times New Roman" w:eastAsia="Times New Roman" w:hAnsi="Times New Roman" w:cs="Times New Roman"/>
          <w:sz w:val="24"/>
          <w:szCs w:val="24"/>
        </w:rPr>
        <w:t>Likewise, we ask that the candidate agree to the same in order to preserve the integrity of the interview process. Please enter your name in the space below and sign where indicated to confirm agreement.</w:t>
      </w:r>
    </w:p>
    <w:p w14:paraId="5579E35F" w14:textId="43FCBDDC" w:rsidR="009F4AE2" w:rsidRDefault="00A43175">
      <w:pPr>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I, _________________________ (applicant), will neither record nor distribute any part of any interview conducted on a virtual platform (e</w:t>
      </w:r>
      <w:r w:rsidR="00323499">
        <w:rPr>
          <w:rFonts w:ascii="Times New Roman" w:eastAsia="Times New Roman" w:hAnsi="Times New Roman" w:cs="Times New Roman"/>
          <w:sz w:val="24"/>
          <w:szCs w:val="24"/>
        </w:rPr>
        <w:t>.</w:t>
      </w:r>
      <w:r>
        <w:rPr>
          <w:rFonts w:ascii="Times New Roman" w:eastAsia="Times New Roman" w:hAnsi="Times New Roman" w:cs="Times New Roman"/>
          <w:sz w:val="24"/>
          <w:szCs w:val="24"/>
        </w:rPr>
        <w:t>g</w:t>
      </w:r>
      <w:r w:rsidR="00323499">
        <w:rPr>
          <w:rFonts w:ascii="Times New Roman" w:eastAsia="Times New Roman" w:hAnsi="Times New Roman" w:cs="Times New Roman"/>
          <w:sz w:val="24"/>
          <w:szCs w:val="24"/>
        </w:rPr>
        <w:t>.</w:t>
      </w:r>
      <w:r>
        <w:rPr>
          <w:rFonts w:ascii="Times New Roman" w:eastAsia="Times New Roman" w:hAnsi="Times New Roman" w:cs="Times New Roman"/>
          <w:sz w:val="24"/>
          <w:szCs w:val="24"/>
        </w:rPr>
        <w:t>, Zoom, WebEx, Skype, etc.). This includes screenshots, still photos, audio recording, and video recordin</w:t>
      </w:r>
      <w:r w:rsidR="000C6506">
        <w:rPr>
          <w:rFonts w:ascii="Times New Roman" w:eastAsia="Times New Roman" w:hAnsi="Times New Roman" w:cs="Times New Roman"/>
          <w:sz w:val="24"/>
          <w:szCs w:val="24"/>
        </w:rPr>
        <w:t>g</w:t>
      </w:r>
      <w:r>
        <w:rPr>
          <w:rFonts w:ascii="Times New Roman" w:eastAsia="Times New Roman" w:hAnsi="Times New Roman" w:cs="Times New Roman"/>
          <w:sz w:val="24"/>
          <w:szCs w:val="24"/>
        </w:rPr>
        <w:t>.</w:t>
      </w:r>
    </w:p>
    <w:p w14:paraId="40149D3C" w14:textId="77777777" w:rsidR="009F4AE2" w:rsidRDefault="009F4AE2">
      <w:pPr>
        <w:rPr>
          <w:rFonts w:ascii="Times New Roman" w:eastAsia="Times New Roman" w:hAnsi="Times New Roman" w:cs="Times New Roman"/>
          <w:sz w:val="24"/>
          <w:szCs w:val="24"/>
        </w:rPr>
      </w:pPr>
    </w:p>
    <w:p w14:paraId="71E0EBF3" w14:textId="77777777" w:rsidR="009F4AE2" w:rsidRDefault="009F4AE2">
      <w:pPr>
        <w:rPr>
          <w:rFonts w:ascii="Times New Roman" w:eastAsia="Times New Roman" w:hAnsi="Times New Roman" w:cs="Times New Roman"/>
          <w:sz w:val="24"/>
          <w:szCs w:val="24"/>
        </w:rPr>
      </w:pPr>
    </w:p>
    <w:p w14:paraId="1962B96C" w14:textId="77777777" w:rsidR="009F4AE2" w:rsidRDefault="00A43175" w:rsidP="0032349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w:t>
      </w:r>
    </w:p>
    <w:p w14:paraId="7B702545" w14:textId="4BEF3B2B" w:rsidR="009F4AE2" w:rsidRPr="00323499" w:rsidRDefault="00323499">
      <w:pPr>
        <w:rPr>
          <w:rFonts w:ascii="Times New Roman" w:eastAsia="Times New Roman" w:hAnsi="Times New Roman" w:cs="Times New Roman"/>
          <w:sz w:val="24"/>
          <w:szCs w:val="24"/>
        </w:rPr>
      </w:pPr>
      <w:r w:rsidRPr="00323499">
        <w:rPr>
          <w:rFonts w:ascii="Times New Roman" w:eastAsia="Times New Roman" w:hAnsi="Times New Roman" w:cs="Times New Roman"/>
          <w:sz w:val="24"/>
          <w:szCs w:val="24"/>
        </w:rPr>
        <w:t>Program Director’s Signature</w:t>
      </w:r>
      <w:r w:rsidR="00A43175" w:rsidRPr="00323499">
        <w:rPr>
          <w:rFonts w:ascii="Times New Roman" w:eastAsia="Times New Roman" w:hAnsi="Times New Roman" w:cs="Times New Roman"/>
          <w:sz w:val="24"/>
          <w:szCs w:val="24"/>
        </w:rPr>
        <w:tab/>
      </w:r>
      <w:r w:rsidR="00A43175" w:rsidRPr="00323499">
        <w:rPr>
          <w:rFonts w:ascii="Times New Roman" w:eastAsia="Times New Roman" w:hAnsi="Times New Roman" w:cs="Times New Roman"/>
          <w:sz w:val="24"/>
          <w:szCs w:val="24"/>
        </w:rPr>
        <w:tab/>
        <w:t>Date</w:t>
      </w:r>
      <w:r w:rsidR="00A43175" w:rsidRPr="00323499">
        <w:rPr>
          <w:rFonts w:ascii="Times New Roman" w:eastAsia="Times New Roman" w:hAnsi="Times New Roman" w:cs="Times New Roman"/>
          <w:sz w:val="24"/>
          <w:szCs w:val="24"/>
        </w:rPr>
        <w:tab/>
      </w:r>
      <w:r w:rsidR="00A43175" w:rsidRPr="00323499">
        <w:rPr>
          <w:rFonts w:ascii="Times New Roman" w:eastAsia="Times New Roman" w:hAnsi="Times New Roman" w:cs="Times New Roman"/>
          <w:sz w:val="24"/>
          <w:szCs w:val="24"/>
        </w:rPr>
        <w:tab/>
        <w:t>Applicant</w:t>
      </w:r>
      <w:r w:rsidRPr="00323499">
        <w:rPr>
          <w:rFonts w:ascii="Times New Roman" w:eastAsia="Times New Roman" w:hAnsi="Times New Roman" w:cs="Times New Roman"/>
          <w:sz w:val="24"/>
          <w:szCs w:val="24"/>
        </w:rPr>
        <w:t>’s</w:t>
      </w:r>
      <w:r w:rsidR="00A43175" w:rsidRPr="00323499">
        <w:rPr>
          <w:rFonts w:ascii="Times New Roman" w:eastAsia="Times New Roman" w:hAnsi="Times New Roman" w:cs="Times New Roman"/>
          <w:sz w:val="24"/>
          <w:szCs w:val="24"/>
        </w:rPr>
        <w:t xml:space="preserve"> signature</w:t>
      </w:r>
      <w:r w:rsidR="00A43175" w:rsidRPr="00323499">
        <w:rPr>
          <w:rFonts w:ascii="Times New Roman" w:eastAsia="Times New Roman" w:hAnsi="Times New Roman" w:cs="Times New Roman"/>
          <w:sz w:val="24"/>
          <w:szCs w:val="24"/>
        </w:rPr>
        <w:tab/>
      </w:r>
      <w:r w:rsidR="00A43175" w:rsidRPr="00323499">
        <w:rPr>
          <w:rFonts w:ascii="Times New Roman" w:eastAsia="Times New Roman" w:hAnsi="Times New Roman" w:cs="Times New Roman"/>
          <w:sz w:val="24"/>
          <w:szCs w:val="24"/>
        </w:rPr>
        <w:tab/>
      </w:r>
      <w:r w:rsidR="00A43175" w:rsidRPr="00323499">
        <w:rPr>
          <w:rFonts w:ascii="Times New Roman" w:eastAsia="Times New Roman" w:hAnsi="Times New Roman" w:cs="Times New Roman"/>
          <w:sz w:val="24"/>
          <w:szCs w:val="24"/>
        </w:rPr>
        <w:tab/>
        <w:t>Date</w:t>
      </w:r>
    </w:p>
    <w:p w14:paraId="1852BB62" w14:textId="77777777" w:rsidR="009F4AE2" w:rsidRDefault="009F4AE2">
      <w:pPr>
        <w:rPr>
          <w:rFonts w:ascii="Times New Roman" w:eastAsia="Times New Roman" w:hAnsi="Times New Roman" w:cs="Times New Roman"/>
          <w:sz w:val="20"/>
          <w:szCs w:val="20"/>
        </w:rPr>
      </w:pPr>
    </w:p>
    <w:p w14:paraId="38EB670F" w14:textId="77777777" w:rsidR="009F4AE2" w:rsidRDefault="009F4AE2">
      <w:pPr>
        <w:rPr>
          <w:rFonts w:ascii="Times New Roman" w:eastAsia="Times New Roman" w:hAnsi="Times New Roman" w:cs="Times New Roman"/>
          <w:sz w:val="20"/>
          <w:szCs w:val="20"/>
        </w:rPr>
      </w:pPr>
    </w:p>
    <w:p w14:paraId="39DD76BA" w14:textId="77777777" w:rsidR="009F4AE2" w:rsidRDefault="009F4AE2">
      <w:pPr>
        <w:rPr>
          <w:rFonts w:ascii="Times New Roman" w:eastAsia="Times New Roman" w:hAnsi="Times New Roman" w:cs="Times New Roman"/>
          <w:sz w:val="20"/>
          <w:szCs w:val="20"/>
        </w:rPr>
      </w:pPr>
    </w:p>
    <w:sectPr w:rsidR="009F4AE2" w:rsidSect="00321C3C">
      <w:headerReference w:type="first" r:id="rId7"/>
      <w:pgSz w:w="12240" w:h="15840"/>
      <w:pgMar w:top="5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7D145" w14:textId="77777777" w:rsidR="00351A08" w:rsidRDefault="00A43175">
      <w:pPr>
        <w:spacing w:after="0" w:line="240" w:lineRule="auto"/>
      </w:pPr>
      <w:r>
        <w:separator/>
      </w:r>
    </w:p>
  </w:endnote>
  <w:endnote w:type="continuationSeparator" w:id="0">
    <w:p w14:paraId="17CB5C1C" w14:textId="77777777" w:rsidR="00351A08" w:rsidRDefault="00A4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EC59" w14:textId="77777777" w:rsidR="00351A08" w:rsidRDefault="00A43175">
      <w:pPr>
        <w:spacing w:after="0" w:line="240" w:lineRule="auto"/>
      </w:pPr>
      <w:r>
        <w:separator/>
      </w:r>
    </w:p>
  </w:footnote>
  <w:footnote w:type="continuationSeparator" w:id="0">
    <w:p w14:paraId="22BF3E7D" w14:textId="77777777" w:rsidR="00351A08" w:rsidRDefault="00A43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F597" w14:textId="77777777" w:rsidR="009F4AE2" w:rsidRDefault="009F4AE2">
    <w:pPr>
      <w:pBdr>
        <w:top w:val="nil"/>
        <w:left w:val="nil"/>
        <w:bottom w:val="nil"/>
        <w:right w:val="nil"/>
        <w:between w:val="nil"/>
      </w:pBdr>
      <w:tabs>
        <w:tab w:val="center" w:pos="4680"/>
        <w:tab w:val="right" w:pos="9360"/>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AE2"/>
    <w:rsid w:val="000C6506"/>
    <w:rsid w:val="002101E7"/>
    <w:rsid w:val="00321C3C"/>
    <w:rsid w:val="00323499"/>
    <w:rsid w:val="00351A08"/>
    <w:rsid w:val="00910ADA"/>
    <w:rsid w:val="009F4AE2"/>
    <w:rsid w:val="00A43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D0C0"/>
  <w15:docId w15:val="{7A606DE2-3B80-4C1A-8028-9EBB5ABF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2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C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Rush University Medical Center</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Carter</dc:creator>
  <cp:lastModifiedBy>Elizabeth Carter</cp:lastModifiedBy>
  <cp:revision>2</cp:revision>
  <dcterms:created xsi:type="dcterms:W3CDTF">2022-08-11T15:22:00Z</dcterms:created>
  <dcterms:modified xsi:type="dcterms:W3CDTF">2022-08-11T15:22:00Z</dcterms:modified>
</cp:coreProperties>
</file>