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3" w:rsidRPr="008A6103" w:rsidRDefault="008A6103" w:rsidP="001A22F8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8A6103">
            <w:rPr>
              <w:b/>
            </w:rPr>
            <w:t>RUSH</w:t>
          </w:r>
        </w:smartTag>
        <w:r w:rsidRPr="008A6103">
          <w:rPr>
            <w:b/>
          </w:rPr>
          <w:t xml:space="preserve"> </w:t>
        </w:r>
        <w:smartTag w:uri="urn:schemas-microsoft-com:office:smarttags" w:element="PlaceName">
          <w:r w:rsidRPr="008A6103">
            <w:rPr>
              <w:b/>
            </w:rPr>
            <w:t>UNIVERSITY</w:t>
          </w:r>
        </w:smartTag>
        <w:r w:rsidRPr="008A6103">
          <w:rPr>
            <w:b/>
          </w:rPr>
          <w:t xml:space="preserve"> </w:t>
        </w:r>
        <w:smartTag w:uri="urn:schemas-microsoft-com:office:smarttags" w:element="PlaceName">
          <w:r w:rsidRPr="008A6103">
            <w:rPr>
              <w:b/>
            </w:rPr>
            <w:t>MEDICAL</w:t>
          </w:r>
        </w:smartTag>
        <w:r w:rsidRPr="008A6103">
          <w:rPr>
            <w:b/>
          </w:rPr>
          <w:t xml:space="preserve"> </w:t>
        </w:r>
        <w:smartTag w:uri="urn:schemas-microsoft-com:office:smarttags" w:element="PlaceType">
          <w:r w:rsidRPr="008A6103">
            <w:rPr>
              <w:b/>
            </w:rPr>
            <w:t>CENTER</w:t>
          </w:r>
        </w:smartTag>
      </w:smartTag>
    </w:p>
    <w:p w:rsidR="008A6103" w:rsidRDefault="008A6103" w:rsidP="008A6103">
      <w:pPr>
        <w:jc w:val="center"/>
        <w:rPr>
          <w:b/>
        </w:rPr>
      </w:pPr>
      <w:r w:rsidRPr="008A6103">
        <w:rPr>
          <w:b/>
        </w:rPr>
        <w:t xml:space="preserve">TRAINING PROGRAM APPLICANT </w:t>
      </w:r>
      <w:r>
        <w:rPr>
          <w:b/>
        </w:rPr>
        <w:t>ACKNOWLEDGEMENT</w:t>
      </w:r>
    </w:p>
    <w:p w:rsidR="0010214F" w:rsidRDefault="0010214F" w:rsidP="008A6103">
      <w:pPr>
        <w:jc w:val="center"/>
        <w:rPr>
          <w:b/>
        </w:rPr>
      </w:pPr>
      <w:r>
        <w:rPr>
          <w:b/>
        </w:rPr>
        <w:t>(“Acknowledgement”)</w:t>
      </w:r>
    </w:p>
    <w:p w:rsidR="003541E0" w:rsidRDefault="003541E0" w:rsidP="008A6103">
      <w:pPr>
        <w:jc w:val="center"/>
        <w:rPr>
          <w:i/>
        </w:rPr>
      </w:pPr>
    </w:p>
    <w:p w:rsidR="008A6103" w:rsidRDefault="0010214F" w:rsidP="003541E0">
      <w:pPr>
        <w:rPr>
          <w:i/>
        </w:rPr>
      </w:pPr>
      <w:r>
        <w:rPr>
          <w:i/>
        </w:rPr>
        <w:t xml:space="preserve">This Acknowledgement must be signed by </w:t>
      </w:r>
      <w:r w:rsidR="008A6103">
        <w:rPr>
          <w:i/>
        </w:rPr>
        <w:t xml:space="preserve">all individuals visiting </w:t>
      </w:r>
      <w:smartTag w:uri="urn:schemas-microsoft-com:office:smarttags" w:element="place">
        <w:smartTag w:uri="urn:schemas-microsoft-com:office:smarttags" w:element="PlaceName">
          <w:r w:rsidR="008A6103">
            <w:rPr>
              <w:i/>
            </w:rPr>
            <w:t>Rush</w:t>
          </w:r>
        </w:smartTag>
        <w:r w:rsidR="008A6103">
          <w:rPr>
            <w:i/>
          </w:rPr>
          <w:t xml:space="preserve"> </w:t>
        </w:r>
        <w:smartTag w:uri="urn:schemas-microsoft-com:office:smarttags" w:element="PlaceName">
          <w:r w:rsidR="008A6103">
            <w:rPr>
              <w:i/>
            </w:rPr>
            <w:t>University</w:t>
          </w:r>
        </w:smartTag>
        <w:r w:rsidR="008A6103">
          <w:rPr>
            <w:i/>
          </w:rPr>
          <w:t xml:space="preserve"> </w:t>
        </w:r>
        <w:smartTag w:uri="urn:schemas-microsoft-com:office:smarttags" w:element="PlaceName">
          <w:r w:rsidR="008A6103">
            <w:rPr>
              <w:i/>
            </w:rPr>
            <w:t>Medical</w:t>
          </w:r>
        </w:smartTag>
        <w:r w:rsidR="008A6103">
          <w:rPr>
            <w:i/>
          </w:rPr>
          <w:t xml:space="preserve"> </w:t>
        </w:r>
        <w:smartTag w:uri="urn:schemas-microsoft-com:office:smarttags" w:element="PlaceType">
          <w:r w:rsidR="008A6103">
            <w:rPr>
              <w:i/>
            </w:rPr>
            <w:t>Center</w:t>
          </w:r>
        </w:smartTag>
      </w:smartTag>
      <w:r w:rsidR="008A6103">
        <w:rPr>
          <w:i/>
        </w:rPr>
        <w:t xml:space="preserve"> (“RUMC”) as applicants to </w:t>
      </w:r>
      <w:r>
        <w:rPr>
          <w:i/>
        </w:rPr>
        <w:t xml:space="preserve">a </w:t>
      </w:r>
      <w:r w:rsidR="008A6103">
        <w:rPr>
          <w:i/>
        </w:rPr>
        <w:t>RUMC</w:t>
      </w:r>
      <w:r>
        <w:rPr>
          <w:i/>
        </w:rPr>
        <w:t xml:space="preserve"> </w:t>
      </w:r>
      <w:r w:rsidR="008A6103">
        <w:rPr>
          <w:i/>
        </w:rPr>
        <w:t>Graduate Medica</w:t>
      </w:r>
      <w:r>
        <w:rPr>
          <w:i/>
        </w:rPr>
        <w:t>l Education (“GME”) resident or</w:t>
      </w:r>
      <w:r w:rsidR="008A6103">
        <w:rPr>
          <w:i/>
        </w:rPr>
        <w:t xml:space="preserve"> fellowship training program.</w:t>
      </w:r>
      <w:r w:rsidR="008A6103" w:rsidDel="008A6103">
        <w:rPr>
          <w:i/>
        </w:rPr>
        <w:t xml:space="preserve"> </w:t>
      </w:r>
    </w:p>
    <w:p w:rsidR="003541E0" w:rsidRPr="003541E0" w:rsidRDefault="003541E0" w:rsidP="003541E0">
      <w:pPr>
        <w:rPr>
          <w:i/>
        </w:rPr>
      </w:pPr>
    </w:p>
    <w:p w:rsidR="0010214F" w:rsidRDefault="00904BB7">
      <w:r w:rsidRPr="00904BB7">
        <w:t>RUMC</w:t>
      </w:r>
      <w:r w:rsidR="007C1E02" w:rsidRPr="00904BB7">
        <w:t xml:space="preserve"> </w:t>
      </w:r>
      <w:r w:rsidRPr="00904BB7">
        <w:t xml:space="preserve">strives to comply with the Health Insurance Portability and Accountability Act </w:t>
      </w:r>
      <w:r w:rsidRPr="001A22F8">
        <w:t>(</w:t>
      </w:r>
      <w:r w:rsidR="0010214F" w:rsidRPr="001A22F8">
        <w:t>“</w:t>
      </w:r>
      <w:r w:rsidRPr="001A22F8">
        <w:rPr>
          <w:bCs/>
        </w:rPr>
        <w:t>HIPAA</w:t>
      </w:r>
      <w:r w:rsidR="0010214F" w:rsidRPr="001A22F8">
        <w:rPr>
          <w:bCs/>
        </w:rPr>
        <w:t>”</w:t>
      </w:r>
      <w:r w:rsidRPr="001A22F8">
        <w:t>)</w:t>
      </w:r>
      <w:r w:rsidRPr="00904BB7">
        <w:t xml:space="preserve"> as well as applicable state law governing the access and disclosure of hospital and patient medical records</w:t>
      </w:r>
      <w:r w:rsidR="0010214F">
        <w:t>.</w:t>
      </w:r>
      <w:r w:rsidRPr="00904BB7">
        <w:t xml:space="preserve"> </w:t>
      </w:r>
      <w:r w:rsidR="0010214F">
        <w:t xml:space="preserve"> </w:t>
      </w:r>
      <w:r>
        <w:t xml:space="preserve">The undersigned applicant </w:t>
      </w:r>
      <w:r w:rsidR="0010214F">
        <w:t>shall</w:t>
      </w:r>
      <w:r>
        <w:t xml:space="preserve"> hold </w:t>
      </w:r>
      <w:r w:rsidR="0010214F">
        <w:t>confidential and private all information pertaining to RUMC patients, RUMC patient records, and RUMC policies and procedures</w:t>
      </w:r>
      <w:r w:rsidR="001A22F8">
        <w:t xml:space="preserve"> (“Confidential Information”)</w:t>
      </w:r>
      <w:r w:rsidR="0010214F">
        <w:t xml:space="preserve">. </w:t>
      </w:r>
    </w:p>
    <w:p w:rsidR="007C1E02" w:rsidRDefault="007C1E02"/>
    <w:p w:rsidR="007C1E02" w:rsidRDefault="0010214F">
      <w:r w:rsidRPr="0010214F">
        <w:t>“</w:t>
      </w:r>
      <w:r w:rsidR="007C1E02" w:rsidRPr="0010214F">
        <w:t>Confidentia</w:t>
      </w:r>
      <w:r w:rsidR="00904BB7" w:rsidRPr="0010214F">
        <w:t xml:space="preserve">l </w:t>
      </w:r>
      <w:r w:rsidR="007C1E02" w:rsidRPr="0010214F">
        <w:t>Information</w:t>
      </w:r>
      <w:r w:rsidRPr="0010214F">
        <w:t>”</w:t>
      </w:r>
      <w:r w:rsidR="007C1E02" w:rsidRPr="0010214F">
        <w:t xml:space="preserve"> </w:t>
      </w:r>
      <w:r>
        <w:t>i</w:t>
      </w:r>
      <w:r w:rsidR="007C1E02" w:rsidRPr="0010214F">
        <w:t>ncludes</w:t>
      </w:r>
      <w:r w:rsidR="001A22F8">
        <w:t xml:space="preserve"> but is not limited to</w:t>
      </w:r>
      <w:r w:rsidR="007C1E02" w:rsidRPr="0010214F">
        <w:t xml:space="preserve">: </w:t>
      </w:r>
      <w:r w:rsidR="007C1E02">
        <w:t>Any individually identifiable information in possession or derived from a provider of health care regarding a patient’s medical history, mental, or physical condition or treatment, as well as the patient</w:t>
      </w:r>
      <w:r w:rsidR="002038F2">
        <w:t>’s</w:t>
      </w:r>
      <w:r w:rsidR="007C1E02">
        <w:t xml:space="preserve"> and/or </w:t>
      </w:r>
      <w:r w:rsidR="002038F2">
        <w:t xml:space="preserve">his </w:t>
      </w:r>
      <w:r w:rsidR="007C1E02">
        <w:t>family members’ records, test results, conversations, research records and financial information.  Examples include, but are not limited to:</w:t>
      </w:r>
    </w:p>
    <w:p w:rsidR="001A22F8" w:rsidRDefault="001A22F8"/>
    <w:p w:rsidR="007C1E02" w:rsidRDefault="007C1E02" w:rsidP="001A22F8">
      <w:pPr>
        <w:numPr>
          <w:ilvl w:val="0"/>
          <w:numId w:val="14"/>
        </w:numPr>
      </w:pPr>
      <w:r>
        <w:t>Physical, medical, and psychiatric records including</w:t>
      </w:r>
      <w:r w:rsidR="004522F9">
        <w:t xml:space="preserve"> electronic health records,</w:t>
      </w:r>
      <w:r>
        <w:t xml:space="preserve"> paper, photo, video, diagnostic and therapeutic reports, laboratory and pathology samples;</w:t>
      </w:r>
    </w:p>
    <w:p w:rsidR="007C1E02" w:rsidRDefault="007C1E02" w:rsidP="001A22F8">
      <w:pPr>
        <w:numPr>
          <w:ilvl w:val="0"/>
          <w:numId w:val="14"/>
        </w:numPr>
      </w:pPr>
      <w:r>
        <w:t>Visual observation of patients receiving medical care or accessing services; and</w:t>
      </w:r>
    </w:p>
    <w:p w:rsidR="007C1E02" w:rsidRDefault="007C1E02" w:rsidP="001A22F8">
      <w:pPr>
        <w:numPr>
          <w:ilvl w:val="0"/>
          <w:numId w:val="14"/>
        </w:numPr>
      </w:pPr>
      <w:r>
        <w:t>Verbal information provided by or about a patient.</w:t>
      </w:r>
    </w:p>
    <w:p w:rsidR="007C1E02" w:rsidRPr="00CC3D9A" w:rsidRDefault="007C1E02" w:rsidP="00CC3D9A"/>
    <w:p w:rsidR="00CC3D9A" w:rsidRPr="00CC3D9A" w:rsidRDefault="00CC3D9A" w:rsidP="00CC3D9A">
      <w:pPr>
        <w:shd w:val="clear" w:color="auto" w:fill="FFFFFF"/>
        <w:textAlignment w:val="top"/>
        <w:outlineLvl w:val="1"/>
        <w:rPr>
          <w:b/>
          <w:bCs/>
          <w:kern w:val="36"/>
        </w:rPr>
      </w:pPr>
      <w:r w:rsidRPr="00CC3D9A">
        <w:rPr>
          <w:b/>
          <w:bCs/>
          <w:kern w:val="36"/>
        </w:rPr>
        <w:t>I understand and acknowledge that:</w:t>
      </w:r>
    </w:p>
    <w:p w:rsidR="00904BB7" w:rsidRDefault="00904BB7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>
        <w:t xml:space="preserve">I must wear a visitor badge while in clinical areas of RUMC.  This badge will be provided by </w:t>
      </w:r>
      <w:r w:rsidR="0010214F">
        <w:t xml:space="preserve">the </w:t>
      </w:r>
      <w:r>
        <w:t>program coordinator of the program to which I am applying.</w:t>
      </w:r>
    </w:p>
    <w:p w:rsidR="00904BB7" w:rsidRDefault="00904BB7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>
        <w:t xml:space="preserve">I may visit clinical areas only when accompanied by a </w:t>
      </w:r>
      <w:r w:rsidR="0010214F">
        <w:t xml:space="preserve">RUMC </w:t>
      </w:r>
      <w:r>
        <w:t xml:space="preserve">resident, faculty, or staff member of the training program to which I am applying.  </w:t>
      </w:r>
    </w:p>
    <w:p w:rsidR="00904BB7" w:rsidRDefault="00904BB7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>
        <w:t xml:space="preserve">I may be </w:t>
      </w:r>
      <w:r w:rsidR="0010214F">
        <w:t xml:space="preserve">an </w:t>
      </w:r>
      <w:r>
        <w:t xml:space="preserve">observer only; I am not to touch or otherwise interact directly with patients.  </w:t>
      </w:r>
    </w:p>
    <w:p w:rsidR="00CC3D9A" w:rsidRPr="00CC3D9A" w:rsidRDefault="00CC3D9A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 w:rsidRPr="00CC3D9A">
        <w:t xml:space="preserve">I shall respect and maintain the confidentiality of all discussions, deliberations, patient care records and any other information </w:t>
      </w:r>
      <w:r w:rsidR="00E369C7">
        <w:t>I receive.</w:t>
      </w:r>
      <w:r w:rsidRPr="00CC3D9A">
        <w:t xml:space="preserve"> </w:t>
      </w:r>
    </w:p>
    <w:p w:rsidR="00CC3D9A" w:rsidRDefault="00CC3D9A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 w:rsidRPr="00CC3D9A">
        <w:t xml:space="preserve">My obligation to safeguard patient confidentiality continues after </w:t>
      </w:r>
      <w:r w:rsidR="0010214F">
        <w:t xml:space="preserve">I leave </w:t>
      </w:r>
      <w:r w:rsidR="009D687D">
        <w:t>RUMC.</w:t>
      </w:r>
      <w:r w:rsidRPr="00CC3D9A">
        <w:t xml:space="preserve"> </w:t>
      </w:r>
    </w:p>
    <w:p w:rsidR="0010214F" w:rsidRDefault="0010214F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>
        <w:t xml:space="preserve">In the event I visit an operating room, I will comply with all operating room policies and procedures regarding attire and infection control, as well as obey any and all directions by the surgeon </w:t>
      </w:r>
      <w:r w:rsidR="00E369C7">
        <w:t>performing the surgical procedu</w:t>
      </w:r>
      <w:r>
        <w:t>re, including but not limited to, leaving the operating room when requested.</w:t>
      </w:r>
    </w:p>
    <w:p w:rsidR="00BE3253" w:rsidRPr="00CC3D9A" w:rsidRDefault="00BE3253" w:rsidP="001A22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</w:pPr>
      <w:r>
        <w:t xml:space="preserve">I </w:t>
      </w:r>
      <w:r w:rsidR="004522F9">
        <w:t>have received information on the</w:t>
      </w:r>
      <w:r>
        <w:t xml:space="preserve"> Rush Ho</w:t>
      </w:r>
      <w:r w:rsidR="004522F9">
        <w:t>use</w:t>
      </w:r>
      <w:r w:rsidR="00515891">
        <w:t xml:space="preserve"> S</w:t>
      </w:r>
      <w:r w:rsidR="004522F9">
        <w:t>taff Agreement</w:t>
      </w:r>
      <w:r w:rsidR="009E1A6C">
        <w:t xml:space="preserve"> and Benefits</w:t>
      </w:r>
      <w:r w:rsidR="004522F9">
        <w:t>.</w:t>
      </w:r>
    </w:p>
    <w:p w:rsidR="007C1E02" w:rsidRDefault="00CC3D9A" w:rsidP="0032127B">
      <w:pPr>
        <w:pStyle w:val="NormalWeb"/>
        <w:shd w:val="clear" w:color="auto" w:fill="FFFFFF"/>
        <w:textAlignment w:val="top"/>
      </w:pPr>
      <w:r w:rsidRPr="00CC3D9A">
        <w:t xml:space="preserve">I hereby acknowledge that I have read and understand the foregoing information and that my signature below signifies my agreement to comply with the above terms. </w:t>
      </w:r>
    </w:p>
    <w:p w:rsidR="00E369C7" w:rsidRDefault="003541E0" w:rsidP="003541E0">
      <w:pPr>
        <w:pStyle w:val="NormalWeb"/>
        <w:shd w:val="clear" w:color="auto" w:fill="FFFFFF"/>
        <w:tabs>
          <w:tab w:val="left" w:pos="0"/>
        </w:tabs>
        <w:textAlignment w:val="top"/>
      </w:pPr>
      <w:r>
        <w:t>Signature:  ____________________________________</w:t>
      </w:r>
    </w:p>
    <w:p w:rsidR="00E369C7" w:rsidRDefault="003541E0" w:rsidP="003541E0">
      <w:pPr>
        <w:pStyle w:val="NormalWeb"/>
        <w:shd w:val="clear" w:color="auto" w:fill="FFFFFF"/>
        <w:tabs>
          <w:tab w:val="left" w:pos="0"/>
        </w:tabs>
        <w:textAlignment w:val="top"/>
      </w:pPr>
      <w:r>
        <w:t>Name (print):</w:t>
      </w:r>
      <w:r>
        <w:tab/>
        <w:t>_________________________________</w:t>
      </w:r>
    </w:p>
    <w:p w:rsidR="003541E0" w:rsidRDefault="003541E0" w:rsidP="00E369C7">
      <w:pPr>
        <w:pStyle w:val="NormalWeb"/>
        <w:shd w:val="clear" w:color="auto" w:fill="FFFFFF"/>
        <w:tabs>
          <w:tab w:val="left" w:pos="0"/>
        </w:tabs>
        <w:textAlignment w:val="top"/>
      </w:pPr>
      <w:r>
        <w:t>Date: ________________________________________</w:t>
      </w:r>
    </w:p>
    <w:sectPr w:rsidR="003541E0" w:rsidSect="00BE3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A46"/>
    <w:multiLevelType w:val="hybridMultilevel"/>
    <w:tmpl w:val="7F80EC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0101D"/>
    <w:multiLevelType w:val="multilevel"/>
    <w:tmpl w:val="111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42322"/>
    <w:multiLevelType w:val="multilevel"/>
    <w:tmpl w:val="111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093A"/>
    <w:multiLevelType w:val="multilevel"/>
    <w:tmpl w:val="7F80E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E44CA"/>
    <w:multiLevelType w:val="hybridMultilevel"/>
    <w:tmpl w:val="8C341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FB42B3"/>
    <w:multiLevelType w:val="multilevel"/>
    <w:tmpl w:val="CD9E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C6D50"/>
    <w:multiLevelType w:val="hybridMultilevel"/>
    <w:tmpl w:val="ED9E5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D20F2"/>
    <w:multiLevelType w:val="hybridMultilevel"/>
    <w:tmpl w:val="5D2CBC8A"/>
    <w:lvl w:ilvl="0" w:tplc="533E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240560"/>
    <w:multiLevelType w:val="hybridMultilevel"/>
    <w:tmpl w:val="1116C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C36F9"/>
    <w:multiLevelType w:val="hybridMultilevel"/>
    <w:tmpl w:val="4B926D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41007B2"/>
    <w:multiLevelType w:val="hybridMultilevel"/>
    <w:tmpl w:val="EA86D7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826932"/>
    <w:multiLevelType w:val="multilevel"/>
    <w:tmpl w:val="111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F0362"/>
    <w:multiLevelType w:val="multilevel"/>
    <w:tmpl w:val="032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5966"/>
    <w:multiLevelType w:val="hybridMultilevel"/>
    <w:tmpl w:val="ECCE3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04964"/>
    <w:multiLevelType w:val="multilevel"/>
    <w:tmpl w:val="ECCE3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142F86"/>
    <w:multiLevelType w:val="multilevel"/>
    <w:tmpl w:val="EA86D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02"/>
    <w:rsid w:val="0004177B"/>
    <w:rsid w:val="0010214F"/>
    <w:rsid w:val="001A22F8"/>
    <w:rsid w:val="001D37DD"/>
    <w:rsid w:val="002038F2"/>
    <w:rsid w:val="0032127B"/>
    <w:rsid w:val="003541E0"/>
    <w:rsid w:val="003745F2"/>
    <w:rsid w:val="004522F9"/>
    <w:rsid w:val="00515891"/>
    <w:rsid w:val="00516E2F"/>
    <w:rsid w:val="005224F3"/>
    <w:rsid w:val="00643A08"/>
    <w:rsid w:val="007C1E02"/>
    <w:rsid w:val="008436D0"/>
    <w:rsid w:val="008A6103"/>
    <w:rsid w:val="008B7CF3"/>
    <w:rsid w:val="00904BB7"/>
    <w:rsid w:val="00936274"/>
    <w:rsid w:val="009D687D"/>
    <w:rsid w:val="009E1A6C"/>
    <w:rsid w:val="00A56F4D"/>
    <w:rsid w:val="00B15459"/>
    <w:rsid w:val="00B9342F"/>
    <w:rsid w:val="00BE3253"/>
    <w:rsid w:val="00CC3D9A"/>
    <w:rsid w:val="00DE44CB"/>
    <w:rsid w:val="00E369C7"/>
    <w:rsid w:val="00E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3D9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9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3D9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9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326">
          <w:marLeft w:val="0"/>
          <w:marRight w:val="0"/>
          <w:marTop w:val="0"/>
          <w:marBottom w:val="0"/>
          <w:divBdr>
            <w:top w:val="single" w:sz="2" w:space="0" w:color="FFC0CB"/>
            <w:left w:val="single" w:sz="2" w:space="0" w:color="FFC0CB"/>
            <w:bottom w:val="single" w:sz="2" w:space="0" w:color="FFC0CB"/>
            <w:right w:val="single" w:sz="2" w:space="0" w:color="FFC0CB"/>
          </w:divBdr>
          <w:divsChild>
            <w:div w:id="710074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9396129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705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C1ACCCA3.dotm</Template>
  <TotalTime>1</TotalTime>
  <Pages>1</Pages>
  <Words>399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 University Medical Center</vt:lpstr>
    </vt:vector>
  </TitlesOfParts>
  <Company>Rush University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 University Medical Center</dc:title>
  <dc:creator>jrothenb</dc:creator>
  <cp:lastModifiedBy>Rush</cp:lastModifiedBy>
  <cp:revision>2</cp:revision>
  <cp:lastPrinted>2015-09-29T18:50:00Z</cp:lastPrinted>
  <dcterms:created xsi:type="dcterms:W3CDTF">2018-11-05T16:40:00Z</dcterms:created>
  <dcterms:modified xsi:type="dcterms:W3CDTF">2018-11-05T16:40:00Z</dcterms:modified>
</cp:coreProperties>
</file>